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DEC4B" w14:textId="4D41D8B9" w:rsidR="00D36111" w:rsidRDefault="005379C3">
      <w:pPr>
        <w:rPr>
          <w:rFonts w:ascii="Times New Roman" w:hAnsi="Times New Roman" w:cs="Times New Roman"/>
          <w:sz w:val="36"/>
          <w:szCs w:val="36"/>
        </w:rPr>
      </w:pPr>
      <w:r w:rsidRPr="005379C3">
        <w:rPr>
          <w:rFonts w:ascii="Times New Roman" w:hAnsi="Times New Roman" w:cs="Times New Roman"/>
          <w:sz w:val="36"/>
          <w:szCs w:val="36"/>
        </w:rPr>
        <w:t>Audition Monologues:</w:t>
      </w:r>
    </w:p>
    <w:p w14:paraId="6DB706C9" w14:textId="77777777" w:rsidR="005379C3" w:rsidRPr="005379C3" w:rsidRDefault="005379C3">
      <w:pPr>
        <w:rPr>
          <w:rFonts w:ascii="Times New Roman" w:hAnsi="Times New Roman" w:cs="Times New Roman"/>
          <w:sz w:val="36"/>
          <w:szCs w:val="36"/>
        </w:rPr>
      </w:pPr>
    </w:p>
    <w:p w14:paraId="459BFB08" w14:textId="77777777" w:rsidR="00D36111" w:rsidRPr="00D36111" w:rsidRDefault="00D36111" w:rsidP="00D36111">
      <w:pPr>
        <w:spacing w:after="0" w:line="240" w:lineRule="auto"/>
        <w:ind w:left="4320"/>
        <w:rPr>
          <w:rFonts w:ascii="Times New Roman" w:eastAsia="Aptos" w:hAnsi="Times New Roman" w:cs="Times New Roman"/>
        </w:rPr>
      </w:pPr>
      <w:r w:rsidRPr="00D36111">
        <w:rPr>
          <w:rFonts w:ascii="Times New Roman" w:eastAsia="Aptos" w:hAnsi="Times New Roman" w:cs="Times New Roman"/>
        </w:rPr>
        <w:t>GAIL</w:t>
      </w:r>
    </w:p>
    <w:p w14:paraId="0BFA475D" w14:textId="77777777" w:rsidR="00D36111" w:rsidRDefault="00D36111" w:rsidP="00D36111">
      <w:pPr>
        <w:spacing w:after="0" w:line="240" w:lineRule="auto"/>
        <w:ind w:left="720"/>
        <w:rPr>
          <w:rFonts w:ascii="Times New Roman" w:eastAsia="Aptos" w:hAnsi="Times New Roman" w:cs="Times New Roman"/>
        </w:rPr>
      </w:pPr>
      <w:r w:rsidRPr="00D36111">
        <w:rPr>
          <w:rFonts w:ascii="Times New Roman" w:eastAsia="Aptos" w:hAnsi="Times New Roman" w:cs="Times New Roman"/>
        </w:rPr>
        <w:t>Someone brings me food in my apartment, but I’m not hungry and I’m not interested in playing games with strangers in that big dining room. I went there once, and it was very strange. All those old biddies were sitting around in groups, gossiping in hushed tones, like whatever they were saying was some big secret. No, that’s not for me. Maybe I could come live with you.</w:t>
      </w:r>
    </w:p>
    <w:p w14:paraId="1BB27587" w14:textId="77777777" w:rsidR="005379C3" w:rsidRDefault="005379C3" w:rsidP="00D36111">
      <w:pPr>
        <w:spacing w:after="0" w:line="240" w:lineRule="auto"/>
        <w:ind w:left="720"/>
        <w:rPr>
          <w:rFonts w:ascii="Times New Roman" w:eastAsia="Aptos" w:hAnsi="Times New Roman" w:cs="Times New Roman"/>
        </w:rPr>
      </w:pPr>
    </w:p>
    <w:p w14:paraId="2892FD52" w14:textId="77777777" w:rsidR="005379C3" w:rsidRDefault="005379C3" w:rsidP="00D36111">
      <w:pPr>
        <w:spacing w:after="0" w:line="240" w:lineRule="auto"/>
        <w:ind w:left="720"/>
        <w:rPr>
          <w:rFonts w:ascii="Times New Roman" w:eastAsia="Aptos" w:hAnsi="Times New Roman" w:cs="Times New Roman"/>
        </w:rPr>
      </w:pPr>
    </w:p>
    <w:p w14:paraId="4142DA91" w14:textId="77777777" w:rsidR="007115DA" w:rsidRDefault="007115DA" w:rsidP="00D36111">
      <w:pPr>
        <w:spacing w:after="0" w:line="240" w:lineRule="auto"/>
        <w:ind w:left="720"/>
        <w:rPr>
          <w:rFonts w:ascii="Times New Roman" w:eastAsia="Aptos" w:hAnsi="Times New Roman" w:cs="Times New Roman"/>
        </w:rPr>
      </w:pPr>
    </w:p>
    <w:p w14:paraId="46B9C743" w14:textId="77777777" w:rsidR="007115DA" w:rsidRPr="007115DA" w:rsidRDefault="007115DA" w:rsidP="007115DA">
      <w:pPr>
        <w:spacing w:after="0" w:line="240" w:lineRule="auto"/>
        <w:ind w:left="4320"/>
        <w:rPr>
          <w:rFonts w:ascii="Times New Roman" w:eastAsia="Aptos" w:hAnsi="Times New Roman" w:cs="Times New Roman"/>
        </w:rPr>
      </w:pPr>
      <w:r w:rsidRPr="007115DA">
        <w:rPr>
          <w:rFonts w:ascii="Times New Roman" w:eastAsia="Aptos" w:hAnsi="Times New Roman" w:cs="Times New Roman"/>
        </w:rPr>
        <w:t>SHARON</w:t>
      </w:r>
    </w:p>
    <w:p w14:paraId="601E2BF5" w14:textId="77777777" w:rsidR="007115DA" w:rsidRPr="007115DA" w:rsidRDefault="007115DA" w:rsidP="007115DA">
      <w:pPr>
        <w:spacing w:after="0" w:line="240" w:lineRule="auto"/>
        <w:ind w:left="720"/>
        <w:rPr>
          <w:rFonts w:ascii="Times New Roman" w:eastAsia="Aptos" w:hAnsi="Times New Roman" w:cs="Times New Roman"/>
        </w:rPr>
      </w:pPr>
      <w:r w:rsidRPr="007115DA">
        <w:rPr>
          <w:rFonts w:ascii="Times New Roman" w:eastAsia="Aptos" w:hAnsi="Times New Roman" w:cs="Times New Roman"/>
        </w:rPr>
        <w:t>I grew up in that apartment, so over thirty years. But she couldn’t stay there on the sixth floor. The elevator was often out of service and after my father passed away, she couldn’t even get the old windows open without help. I’m an only child and I live in Jersey. Sometimes it would take me two hours to get to Queens if she needed anything.</w:t>
      </w:r>
    </w:p>
    <w:p w14:paraId="563191F8" w14:textId="77777777" w:rsidR="007115DA" w:rsidRDefault="007115DA" w:rsidP="00D36111">
      <w:pPr>
        <w:spacing w:after="0" w:line="240" w:lineRule="auto"/>
        <w:ind w:left="720"/>
        <w:rPr>
          <w:rFonts w:ascii="Times New Roman" w:eastAsia="Aptos" w:hAnsi="Times New Roman" w:cs="Times New Roman"/>
        </w:rPr>
      </w:pPr>
    </w:p>
    <w:p w14:paraId="6DB033E2" w14:textId="77777777" w:rsidR="007115DA" w:rsidRDefault="007115DA" w:rsidP="00D36111">
      <w:pPr>
        <w:spacing w:after="0" w:line="240" w:lineRule="auto"/>
        <w:ind w:left="720"/>
        <w:rPr>
          <w:rFonts w:ascii="Times New Roman" w:eastAsia="Aptos" w:hAnsi="Times New Roman" w:cs="Times New Roman"/>
        </w:rPr>
      </w:pPr>
    </w:p>
    <w:p w14:paraId="32BBCB87" w14:textId="77777777" w:rsidR="007115DA" w:rsidRDefault="007115DA" w:rsidP="00D36111">
      <w:pPr>
        <w:spacing w:after="0" w:line="240" w:lineRule="auto"/>
        <w:ind w:left="720"/>
        <w:rPr>
          <w:rFonts w:ascii="Times New Roman" w:eastAsia="Aptos" w:hAnsi="Times New Roman" w:cs="Times New Roman"/>
        </w:rPr>
      </w:pPr>
    </w:p>
    <w:p w14:paraId="4E9075DE" w14:textId="77777777" w:rsidR="007115DA" w:rsidRDefault="007115DA" w:rsidP="00D36111">
      <w:pPr>
        <w:spacing w:after="0" w:line="240" w:lineRule="auto"/>
        <w:ind w:left="720"/>
        <w:rPr>
          <w:rFonts w:ascii="Times New Roman" w:eastAsia="Aptos" w:hAnsi="Times New Roman" w:cs="Times New Roman"/>
        </w:rPr>
      </w:pPr>
    </w:p>
    <w:p w14:paraId="74546959" w14:textId="77777777" w:rsidR="00F0113B" w:rsidRPr="00F0113B" w:rsidRDefault="00F0113B" w:rsidP="00F0113B">
      <w:pPr>
        <w:spacing w:after="0" w:line="240" w:lineRule="auto"/>
        <w:ind w:left="4320"/>
        <w:rPr>
          <w:rFonts w:ascii="Times New Roman" w:eastAsia="Aptos" w:hAnsi="Times New Roman" w:cs="Times New Roman"/>
        </w:rPr>
      </w:pPr>
      <w:r w:rsidRPr="00F0113B">
        <w:rPr>
          <w:rFonts w:ascii="Times New Roman" w:eastAsia="Aptos" w:hAnsi="Times New Roman" w:cs="Times New Roman"/>
        </w:rPr>
        <w:t>DOCTOR</w:t>
      </w:r>
    </w:p>
    <w:p w14:paraId="655A81C0" w14:textId="77777777" w:rsidR="00F0113B" w:rsidRPr="00F0113B" w:rsidRDefault="00F0113B" w:rsidP="00F0113B">
      <w:pPr>
        <w:spacing w:after="0" w:line="240" w:lineRule="auto"/>
        <w:ind w:left="720"/>
        <w:rPr>
          <w:rFonts w:ascii="Times New Roman" w:eastAsia="Aptos" w:hAnsi="Times New Roman" w:cs="Times New Roman"/>
        </w:rPr>
      </w:pPr>
      <w:r w:rsidRPr="00F0113B">
        <w:rPr>
          <w:rFonts w:ascii="Times New Roman" w:eastAsia="Aptos" w:hAnsi="Times New Roman" w:cs="Times New Roman"/>
        </w:rPr>
        <w:t>Thank you. It’s been several years now, but I haven’t forgotten the feeling of loss. In a way, going through that terrible time helped me appreciate what many of our older residents are experiencing. This is a very difficult time of life for many of them.</w:t>
      </w:r>
    </w:p>
    <w:p w14:paraId="757D206E" w14:textId="77777777" w:rsidR="007115DA" w:rsidRPr="00D36111" w:rsidRDefault="007115DA" w:rsidP="00D36111">
      <w:pPr>
        <w:spacing w:after="0" w:line="240" w:lineRule="auto"/>
        <w:ind w:left="720"/>
        <w:rPr>
          <w:rFonts w:ascii="Times New Roman" w:eastAsia="Aptos" w:hAnsi="Times New Roman" w:cs="Times New Roman"/>
        </w:rPr>
      </w:pPr>
    </w:p>
    <w:p w14:paraId="1CF38758" w14:textId="77777777" w:rsidR="00D36111" w:rsidRDefault="00D36111"/>
    <w:sectPr w:rsidR="00D36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111"/>
    <w:rsid w:val="005379C3"/>
    <w:rsid w:val="007115DA"/>
    <w:rsid w:val="00A72AC6"/>
    <w:rsid w:val="00D36111"/>
    <w:rsid w:val="00F01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1F37"/>
  <w15:chartTrackingRefBased/>
  <w15:docId w15:val="{AC8441E1-CD3F-4059-A60A-A0A3F9F3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111"/>
    <w:rPr>
      <w:rFonts w:eastAsiaTheme="majorEastAsia" w:cstheme="majorBidi"/>
      <w:color w:val="272727" w:themeColor="text1" w:themeTint="D8"/>
    </w:rPr>
  </w:style>
  <w:style w:type="paragraph" w:styleId="Title">
    <w:name w:val="Title"/>
    <w:basedOn w:val="Normal"/>
    <w:next w:val="Normal"/>
    <w:link w:val="TitleChar"/>
    <w:uiPriority w:val="10"/>
    <w:qFormat/>
    <w:rsid w:val="00D36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111"/>
    <w:pPr>
      <w:spacing w:before="160"/>
      <w:jc w:val="center"/>
    </w:pPr>
    <w:rPr>
      <w:i/>
      <w:iCs/>
      <w:color w:val="404040" w:themeColor="text1" w:themeTint="BF"/>
    </w:rPr>
  </w:style>
  <w:style w:type="character" w:customStyle="1" w:styleId="QuoteChar">
    <w:name w:val="Quote Char"/>
    <w:basedOn w:val="DefaultParagraphFont"/>
    <w:link w:val="Quote"/>
    <w:uiPriority w:val="29"/>
    <w:rsid w:val="00D36111"/>
    <w:rPr>
      <w:i/>
      <w:iCs/>
      <w:color w:val="404040" w:themeColor="text1" w:themeTint="BF"/>
    </w:rPr>
  </w:style>
  <w:style w:type="paragraph" w:styleId="ListParagraph">
    <w:name w:val="List Paragraph"/>
    <w:basedOn w:val="Normal"/>
    <w:uiPriority w:val="34"/>
    <w:qFormat/>
    <w:rsid w:val="00D36111"/>
    <w:pPr>
      <w:ind w:left="720"/>
      <w:contextualSpacing/>
    </w:pPr>
  </w:style>
  <w:style w:type="character" w:styleId="IntenseEmphasis">
    <w:name w:val="Intense Emphasis"/>
    <w:basedOn w:val="DefaultParagraphFont"/>
    <w:uiPriority w:val="21"/>
    <w:qFormat/>
    <w:rsid w:val="00D36111"/>
    <w:rPr>
      <w:i/>
      <w:iCs/>
      <w:color w:val="0F4761" w:themeColor="accent1" w:themeShade="BF"/>
    </w:rPr>
  </w:style>
  <w:style w:type="paragraph" w:styleId="IntenseQuote">
    <w:name w:val="Intense Quote"/>
    <w:basedOn w:val="Normal"/>
    <w:next w:val="Normal"/>
    <w:link w:val="IntenseQuoteChar"/>
    <w:uiPriority w:val="30"/>
    <w:qFormat/>
    <w:rsid w:val="00D36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111"/>
    <w:rPr>
      <w:i/>
      <w:iCs/>
      <w:color w:val="0F4761" w:themeColor="accent1" w:themeShade="BF"/>
    </w:rPr>
  </w:style>
  <w:style w:type="character" w:styleId="IntenseReference">
    <w:name w:val="Intense Reference"/>
    <w:basedOn w:val="DefaultParagraphFont"/>
    <w:uiPriority w:val="32"/>
    <w:qFormat/>
    <w:rsid w:val="00D361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Patrick</dc:creator>
  <cp:keywords/>
  <dc:description/>
  <cp:lastModifiedBy>Steve Patrick</cp:lastModifiedBy>
  <cp:revision>4</cp:revision>
  <dcterms:created xsi:type="dcterms:W3CDTF">2026-03-01T21:10:00Z</dcterms:created>
  <dcterms:modified xsi:type="dcterms:W3CDTF">2026-03-01T21:20:00Z</dcterms:modified>
</cp:coreProperties>
</file>